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EC" w:rsidRDefault="00602EEC" w:rsidP="00602EEC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5019675" cy="1304925"/>
            <wp:effectExtent l="19050" t="0" r="9525" b="0"/>
            <wp:docPr id="1" name="Picture 1" descr="C:\Users\Mary Gerwin\Dropbox\Marketing\Gerwin Group Logos Porchlight\GerwinGroup_JPG-PNG\MG&amp;ST_TheGerwinGrou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Gerwin\Dropbox\Marketing\Gerwin Group Logos Porchlight\GerwinGroup_JPG-PNG\MG&amp;ST_TheGerwinGroup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C6" w:rsidRDefault="00D27259" w:rsidP="00256905">
      <w:pPr>
        <w:jc w:val="center"/>
        <w:rPr>
          <w:b/>
          <w:sz w:val="40"/>
        </w:rPr>
      </w:pPr>
      <w:r w:rsidRPr="00B708A7">
        <w:rPr>
          <w:b/>
          <w:sz w:val="40"/>
        </w:rPr>
        <w:t>Real Estate Attorneys</w:t>
      </w:r>
      <w:r w:rsidR="00B708A7" w:rsidRPr="00B708A7">
        <w:rPr>
          <w:b/>
          <w:sz w:val="40"/>
        </w:rPr>
        <w:t xml:space="preserve"> (in alphabetical order)</w:t>
      </w:r>
    </w:p>
    <w:p w:rsidR="00D27259" w:rsidRPr="00CA1727" w:rsidRDefault="00256905" w:rsidP="00256905">
      <w:pPr>
        <w:jc w:val="center"/>
        <w:rPr>
          <w:b/>
          <w:sz w:val="24"/>
        </w:rPr>
      </w:pPr>
      <w:r>
        <w:rPr>
          <w:b/>
          <w:sz w:val="24"/>
        </w:rPr>
        <w:t>Updated 6.15.2016</w:t>
      </w:r>
    </w:p>
    <w:p w:rsidR="00C5554F" w:rsidRPr="00D27259" w:rsidRDefault="00C5554F" w:rsidP="00C5554F">
      <w:pPr>
        <w:spacing w:after="0"/>
        <w:rPr>
          <w:rFonts w:cstheme="minorHAnsi"/>
          <w:color w:val="000000"/>
          <w:sz w:val="24"/>
          <w:szCs w:val="24"/>
        </w:rPr>
      </w:pPr>
      <w:r w:rsidRPr="00D27259">
        <w:rPr>
          <w:rFonts w:cstheme="minorHAnsi"/>
          <w:color w:val="000000"/>
          <w:sz w:val="24"/>
          <w:szCs w:val="24"/>
        </w:rPr>
        <w:t>Sam Arthur</w:t>
      </w:r>
    </w:p>
    <w:p w:rsidR="00C5554F" w:rsidRDefault="00C5554F" w:rsidP="00C5554F">
      <w:pPr>
        <w:spacing w:after="0"/>
        <w:rPr>
          <w:rFonts w:cstheme="minorHAnsi"/>
          <w:color w:val="000000"/>
          <w:sz w:val="24"/>
          <w:szCs w:val="24"/>
        </w:rPr>
      </w:pPr>
      <w:r w:rsidRPr="00D27259">
        <w:rPr>
          <w:rFonts w:cstheme="minorHAnsi"/>
          <w:color w:val="000000"/>
          <w:sz w:val="24"/>
          <w:szCs w:val="24"/>
        </w:rPr>
        <w:t>303-623-9000</w:t>
      </w:r>
    </w:p>
    <w:p w:rsidR="00C5554F" w:rsidRDefault="00256905" w:rsidP="00C5554F">
      <w:pPr>
        <w:spacing w:after="0"/>
        <w:rPr>
          <w:rFonts w:cstheme="minorHAnsi"/>
          <w:color w:val="000000"/>
          <w:sz w:val="24"/>
          <w:szCs w:val="24"/>
        </w:rPr>
      </w:pPr>
      <w:hyperlink r:id="rId5" w:history="1">
        <w:r w:rsidR="00C5554F" w:rsidRPr="00AC13E7">
          <w:rPr>
            <w:rStyle w:val="Hyperlink"/>
            <w:rFonts w:cstheme="minorHAnsi"/>
            <w:sz w:val="24"/>
            <w:szCs w:val="24"/>
          </w:rPr>
          <w:t>sarthur@rothgerber.com</w:t>
        </w:r>
      </w:hyperlink>
    </w:p>
    <w:p w:rsidR="00C5554F" w:rsidRDefault="00256905" w:rsidP="00C5554F">
      <w:pPr>
        <w:spacing w:after="0"/>
      </w:pPr>
      <w:hyperlink r:id="rId6" w:history="1">
        <w:r w:rsidR="00C5554F">
          <w:rPr>
            <w:rStyle w:val="Hyperlink"/>
          </w:rPr>
          <w:t>http://www.rothgerber.com/showbio.aspx?Show=236</w:t>
        </w:r>
      </w:hyperlink>
    </w:p>
    <w:p w:rsidR="00B708A7" w:rsidRDefault="00B708A7" w:rsidP="00C5554F">
      <w:pPr>
        <w:spacing w:after="0"/>
      </w:pPr>
    </w:p>
    <w:p w:rsidR="00B708A7" w:rsidRDefault="00B708A7" w:rsidP="00C5554F">
      <w:pPr>
        <w:spacing w:after="0"/>
      </w:pPr>
      <w:r>
        <w:t>Bud Bourke</w:t>
      </w:r>
    </w:p>
    <w:p w:rsidR="00B708A7" w:rsidRDefault="00B708A7" w:rsidP="00C5554F">
      <w:pPr>
        <w:spacing w:after="0"/>
      </w:pPr>
      <w:r>
        <w:t>303-297-2600</w:t>
      </w:r>
      <w:bookmarkStart w:id="0" w:name="_GoBack"/>
      <w:bookmarkEnd w:id="0"/>
    </w:p>
    <w:p w:rsidR="00B708A7" w:rsidRDefault="00256905" w:rsidP="00C5554F">
      <w:pPr>
        <w:spacing w:after="0"/>
      </w:pPr>
      <w:hyperlink r:id="rId7" w:history="1">
        <w:r w:rsidR="00B708A7" w:rsidRPr="00AC13E7">
          <w:rPr>
            <w:rStyle w:val="Hyperlink"/>
          </w:rPr>
          <w:t>wbourke@rwolaw.com</w:t>
        </w:r>
      </w:hyperlink>
    </w:p>
    <w:p w:rsidR="00B708A7" w:rsidRDefault="00B708A7" w:rsidP="00C5554F">
      <w:pPr>
        <w:spacing w:after="0"/>
      </w:pPr>
    </w:p>
    <w:p w:rsidR="00B708A7" w:rsidRDefault="00B708A7" w:rsidP="00B708A7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D27259">
        <w:rPr>
          <w:rFonts w:eastAsia="Times New Roman" w:cstheme="minorHAnsi"/>
          <w:color w:val="000000"/>
          <w:sz w:val="24"/>
          <w:szCs w:val="24"/>
        </w:rPr>
        <w:t xml:space="preserve">Len Goldstein </w:t>
      </w:r>
    </w:p>
    <w:p w:rsidR="00B708A7" w:rsidRDefault="00B708A7" w:rsidP="00B708A7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D27259">
        <w:rPr>
          <w:rFonts w:eastAsia="Times New Roman" w:cstheme="minorHAnsi"/>
          <w:color w:val="000000"/>
          <w:sz w:val="24"/>
          <w:szCs w:val="24"/>
        </w:rPr>
        <w:t>303-918-9033</w:t>
      </w:r>
    </w:p>
    <w:p w:rsidR="00B708A7" w:rsidRDefault="00256905" w:rsidP="00B708A7">
      <w:pPr>
        <w:spacing w:after="0"/>
        <w:rPr>
          <w:rFonts w:eastAsia="Times New Roman" w:cstheme="minorHAnsi"/>
          <w:color w:val="000000"/>
          <w:sz w:val="24"/>
          <w:szCs w:val="24"/>
        </w:rPr>
      </w:pPr>
      <w:hyperlink r:id="rId8" w:history="1">
        <w:r w:rsidR="00B708A7" w:rsidRPr="00AC13E7">
          <w:rPr>
            <w:rStyle w:val="Hyperlink"/>
            <w:rFonts w:eastAsia="Times New Roman" w:cstheme="minorHAnsi"/>
            <w:sz w:val="24"/>
            <w:szCs w:val="24"/>
          </w:rPr>
          <w:t>Len@lengoldsteinlaw.com</w:t>
        </w:r>
      </w:hyperlink>
    </w:p>
    <w:p w:rsidR="00B708A7" w:rsidRPr="00D27259" w:rsidRDefault="00256905" w:rsidP="00B708A7">
      <w:pPr>
        <w:spacing w:after="0"/>
        <w:rPr>
          <w:rFonts w:eastAsia="Times New Roman" w:cstheme="minorHAnsi"/>
          <w:color w:val="000000"/>
          <w:sz w:val="24"/>
          <w:szCs w:val="24"/>
        </w:rPr>
      </w:pPr>
      <w:hyperlink r:id="rId9" w:history="1">
        <w:r w:rsidR="00B708A7">
          <w:rPr>
            <w:rStyle w:val="Hyperlink"/>
          </w:rPr>
          <w:t>http://lengoldsteinlaw.com/</w:t>
        </w:r>
      </w:hyperlink>
    </w:p>
    <w:p w:rsidR="00B708A7" w:rsidRDefault="00B708A7" w:rsidP="00C5554F">
      <w:pPr>
        <w:spacing w:after="0"/>
      </w:pPr>
    </w:p>
    <w:p w:rsidR="00B708A7" w:rsidRPr="00D27259" w:rsidRDefault="00B708A7" w:rsidP="00B708A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27259">
        <w:rPr>
          <w:rFonts w:asciiTheme="minorHAnsi" w:hAnsiTheme="minorHAnsi" w:cstheme="minorHAnsi"/>
          <w:sz w:val="24"/>
          <w:szCs w:val="24"/>
        </w:rPr>
        <w:t xml:space="preserve">Drew Hamrick </w:t>
      </w:r>
    </w:p>
    <w:p w:rsidR="00B708A7" w:rsidRPr="00D27259" w:rsidRDefault="00B708A7" w:rsidP="00B708A7">
      <w:pPr>
        <w:spacing w:after="0"/>
        <w:rPr>
          <w:rFonts w:eastAsia="Times New Roman" w:cstheme="minorHAnsi"/>
          <w:sz w:val="24"/>
          <w:szCs w:val="24"/>
        </w:rPr>
      </w:pPr>
      <w:proofErr w:type="spellStart"/>
      <w:r w:rsidRPr="00D27259">
        <w:rPr>
          <w:rFonts w:eastAsia="Times New Roman" w:cstheme="minorHAnsi"/>
          <w:sz w:val="24"/>
          <w:szCs w:val="24"/>
        </w:rPr>
        <w:t>Tschetter</w:t>
      </w:r>
      <w:proofErr w:type="spellEnd"/>
      <w:r w:rsidRPr="00D2725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Hamrick </w:t>
      </w:r>
      <w:r w:rsidRPr="00D27259">
        <w:rPr>
          <w:rFonts w:eastAsia="Times New Roman" w:cstheme="minorHAnsi"/>
          <w:sz w:val="24"/>
          <w:szCs w:val="24"/>
        </w:rPr>
        <w:t>Sulzer</w:t>
      </w:r>
      <w:r>
        <w:rPr>
          <w:rFonts w:eastAsia="Times New Roman" w:cstheme="minorHAnsi"/>
          <w:sz w:val="24"/>
          <w:szCs w:val="24"/>
        </w:rPr>
        <w:t xml:space="preserve"> (specializes in evictions)</w:t>
      </w:r>
    </w:p>
    <w:p w:rsidR="00B708A7" w:rsidRDefault="00B708A7" w:rsidP="00B708A7">
      <w:pPr>
        <w:spacing w:after="0"/>
        <w:rPr>
          <w:rFonts w:eastAsia="Times New Roman" w:cstheme="minorHAnsi"/>
          <w:sz w:val="24"/>
          <w:szCs w:val="24"/>
        </w:rPr>
      </w:pPr>
      <w:r w:rsidRPr="00D27259">
        <w:rPr>
          <w:rFonts w:eastAsia="Times New Roman" w:cstheme="minorHAnsi"/>
          <w:sz w:val="24"/>
          <w:szCs w:val="24"/>
        </w:rPr>
        <w:t>303-766-8004</w:t>
      </w:r>
    </w:p>
    <w:p w:rsidR="00B708A7" w:rsidRPr="00D27259" w:rsidRDefault="00256905" w:rsidP="00B708A7">
      <w:pPr>
        <w:spacing w:after="0"/>
        <w:rPr>
          <w:rFonts w:cstheme="minorHAnsi"/>
          <w:sz w:val="24"/>
          <w:szCs w:val="24"/>
        </w:rPr>
      </w:pPr>
      <w:hyperlink r:id="rId10" w:history="1">
        <w:r w:rsidR="00B708A7">
          <w:rPr>
            <w:rStyle w:val="Hyperlink"/>
          </w:rPr>
          <w:t>http://thslawfirm.com/</w:t>
        </w:r>
      </w:hyperlink>
      <w:r w:rsidR="00B708A7" w:rsidRPr="00D27259">
        <w:rPr>
          <w:rFonts w:eastAsia="Times New Roman" w:cstheme="minorHAnsi"/>
          <w:sz w:val="24"/>
          <w:szCs w:val="24"/>
        </w:rPr>
        <w:br/>
      </w:r>
    </w:p>
    <w:p w:rsidR="00C5554F" w:rsidRPr="00B708A7" w:rsidRDefault="00C5554F" w:rsidP="00C5554F">
      <w:pPr>
        <w:spacing w:after="0"/>
        <w:rPr>
          <w:rFonts w:cstheme="minorHAnsi"/>
          <w:sz w:val="24"/>
          <w:szCs w:val="24"/>
        </w:rPr>
      </w:pPr>
      <w:r w:rsidRPr="00B708A7">
        <w:rPr>
          <w:rFonts w:cstheme="minorHAnsi"/>
          <w:sz w:val="24"/>
          <w:szCs w:val="24"/>
        </w:rPr>
        <w:t>Lynn Jordan</w:t>
      </w:r>
    </w:p>
    <w:p w:rsidR="00C5554F" w:rsidRPr="00B708A7" w:rsidRDefault="00C5554F" w:rsidP="00C5554F">
      <w:pPr>
        <w:spacing w:after="0"/>
        <w:rPr>
          <w:rFonts w:cstheme="minorHAnsi"/>
          <w:sz w:val="24"/>
          <w:szCs w:val="24"/>
        </w:rPr>
      </w:pPr>
      <w:r w:rsidRPr="00B708A7">
        <w:rPr>
          <w:rFonts w:cstheme="minorHAnsi"/>
          <w:sz w:val="24"/>
          <w:szCs w:val="24"/>
        </w:rPr>
        <w:t>303-475-2655</w:t>
      </w:r>
    </w:p>
    <w:p w:rsidR="00C5554F" w:rsidRDefault="00256905" w:rsidP="00C5554F">
      <w:pPr>
        <w:spacing w:after="0"/>
        <w:rPr>
          <w:rFonts w:cstheme="minorHAnsi"/>
          <w:color w:val="1F497D"/>
          <w:sz w:val="24"/>
          <w:szCs w:val="24"/>
        </w:rPr>
      </w:pPr>
      <w:hyperlink r:id="rId11" w:history="1">
        <w:r w:rsidR="00C5554F" w:rsidRPr="00D27259">
          <w:rPr>
            <w:rStyle w:val="Hyperlink"/>
            <w:rFonts w:cstheme="minorHAnsi"/>
            <w:sz w:val="24"/>
            <w:szCs w:val="24"/>
          </w:rPr>
          <w:t>lsj@jordanlaw.us</w:t>
        </w:r>
      </w:hyperlink>
    </w:p>
    <w:p w:rsidR="00B708A7" w:rsidRDefault="00B708A7" w:rsidP="00C5554F">
      <w:pPr>
        <w:spacing w:after="0"/>
        <w:rPr>
          <w:rFonts w:cstheme="minorHAnsi"/>
          <w:color w:val="1F497D"/>
          <w:sz w:val="24"/>
          <w:szCs w:val="24"/>
        </w:rPr>
      </w:pPr>
    </w:p>
    <w:p w:rsidR="00B708A7" w:rsidRPr="00D27259" w:rsidRDefault="00B708A7" w:rsidP="00B708A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27259">
        <w:rPr>
          <w:rFonts w:asciiTheme="minorHAnsi" w:hAnsiTheme="minorHAnsi" w:cstheme="minorHAnsi"/>
          <w:sz w:val="24"/>
          <w:szCs w:val="24"/>
        </w:rPr>
        <w:t xml:space="preserve">Nicole </w:t>
      </w:r>
      <w:proofErr w:type="spellStart"/>
      <w:r w:rsidRPr="00D27259">
        <w:rPr>
          <w:rFonts w:asciiTheme="minorHAnsi" w:hAnsiTheme="minorHAnsi" w:cstheme="minorHAnsi"/>
          <w:sz w:val="24"/>
          <w:szCs w:val="24"/>
        </w:rPr>
        <w:t>Nies</w:t>
      </w:r>
      <w:proofErr w:type="spellEnd"/>
      <w:r w:rsidRPr="00D2725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708A7" w:rsidRPr="00D27259" w:rsidRDefault="00B708A7" w:rsidP="00B708A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27259">
        <w:rPr>
          <w:rFonts w:asciiTheme="minorHAnsi" w:hAnsiTheme="minorHAnsi" w:cstheme="minorHAnsi"/>
          <w:sz w:val="24"/>
          <w:szCs w:val="24"/>
        </w:rPr>
        <w:t>720-974-9422</w:t>
      </w:r>
    </w:p>
    <w:p w:rsidR="00B708A7" w:rsidRPr="00D27259" w:rsidRDefault="00256905" w:rsidP="00B708A7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B708A7" w:rsidRPr="00D27259">
          <w:rPr>
            <w:rStyle w:val="Hyperlink"/>
            <w:rFonts w:asciiTheme="minorHAnsi" w:hAnsiTheme="minorHAnsi" w:cstheme="minorHAnsi"/>
            <w:sz w:val="24"/>
            <w:szCs w:val="24"/>
          </w:rPr>
          <w:t>http://www.mastinlaw.com/attorneys/nicole-r-nies/</w:t>
        </w:r>
      </w:hyperlink>
    </w:p>
    <w:p w:rsidR="00B708A7" w:rsidRPr="00D27259" w:rsidRDefault="00B708A7" w:rsidP="00B708A7">
      <w:pPr>
        <w:spacing w:after="0"/>
        <w:rPr>
          <w:rFonts w:cstheme="minorHAnsi"/>
          <w:sz w:val="24"/>
          <w:szCs w:val="24"/>
        </w:rPr>
      </w:pPr>
    </w:p>
    <w:p w:rsidR="00B708A7" w:rsidRPr="00D27259" w:rsidRDefault="00B708A7" w:rsidP="00C5554F">
      <w:pPr>
        <w:spacing w:after="0"/>
        <w:rPr>
          <w:rFonts w:cstheme="minorHAnsi"/>
          <w:color w:val="1F497D"/>
          <w:sz w:val="24"/>
          <w:szCs w:val="24"/>
        </w:rPr>
      </w:pPr>
    </w:p>
    <w:p w:rsidR="00C5554F" w:rsidRPr="00B708A7" w:rsidRDefault="00C5554F" w:rsidP="00C5554F">
      <w:pPr>
        <w:spacing w:after="0"/>
        <w:rPr>
          <w:rFonts w:cstheme="minorHAnsi"/>
          <w:sz w:val="24"/>
          <w:szCs w:val="24"/>
        </w:rPr>
      </w:pPr>
      <w:r w:rsidRPr="00B708A7">
        <w:rPr>
          <w:rFonts w:cstheme="minorHAnsi"/>
          <w:sz w:val="24"/>
          <w:szCs w:val="24"/>
        </w:rPr>
        <w:t xml:space="preserve">Bob </w:t>
      </w:r>
      <w:proofErr w:type="spellStart"/>
      <w:r w:rsidRPr="00B708A7">
        <w:rPr>
          <w:rFonts w:cstheme="minorHAnsi"/>
          <w:sz w:val="24"/>
          <w:szCs w:val="24"/>
        </w:rPr>
        <w:t>Preeo</w:t>
      </w:r>
      <w:proofErr w:type="spellEnd"/>
    </w:p>
    <w:p w:rsidR="00C5554F" w:rsidRPr="00B708A7" w:rsidRDefault="00C5554F" w:rsidP="00C5554F">
      <w:pPr>
        <w:spacing w:after="0"/>
        <w:rPr>
          <w:rFonts w:cstheme="minorHAnsi"/>
          <w:sz w:val="24"/>
          <w:szCs w:val="24"/>
        </w:rPr>
      </w:pPr>
      <w:proofErr w:type="spellStart"/>
      <w:r w:rsidRPr="00B708A7">
        <w:rPr>
          <w:rFonts w:cstheme="minorHAnsi"/>
          <w:sz w:val="24"/>
          <w:szCs w:val="24"/>
        </w:rPr>
        <w:lastRenderedPageBreak/>
        <w:t>Preeo</w:t>
      </w:r>
      <w:proofErr w:type="spellEnd"/>
      <w:r w:rsidRPr="00B708A7">
        <w:rPr>
          <w:rFonts w:cstheme="minorHAnsi"/>
          <w:sz w:val="24"/>
          <w:szCs w:val="24"/>
        </w:rPr>
        <w:t xml:space="preserve"> Silverman Green &amp; Eagle PC</w:t>
      </w:r>
    </w:p>
    <w:p w:rsidR="00C5554F" w:rsidRPr="00B708A7" w:rsidRDefault="00C5554F" w:rsidP="00C5554F">
      <w:pPr>
        <w:spacing w:after="0"/>
        <w:rPr>
          <w:rFonts w:cstheme="minorHAnsi"/>
          <w:sz w:val="24"/>
          <w:szCs w:val="24"/>
        </w:rPr>
      </w:pPr>
      <w:r w:rsidRPr="00B708A7">
        <w:rPr>
          <w:rFonts w:cstheme="minorHAnsi"/>
          <w:sz w:val="24"/>
          <w:szCs w:val="24"/>
        </w:rPr>
        <w:t>303-296-4440</w:t>
      </w:r>
    </w:p>
    <w:p w:rsidR="00C5554F" w:rsidRPr="00D27259" w:rsidRDefault="00256905" w:rsidP="00C5554F">
      <w:pPr>
        <w:spacing w:after="0"/>
        <w:rPr>
          <w:rFonts w:cstheme="minorHAnsi"/>
          <w:color w:val="1F497D"/>
          <w:sz w:val="24"/>
          <w:szCs w:val="24"/>
        </w:rPr>
      </w:pPr>
      <w:hyperlink r:id="rId13" w:history="1">
        <w:r w:rsidR="00C5554F">
          <w:rPr>
            <w:rStyle w:val="Hyperlink"/>
          </w:rPr>
          <w:t>http://www.preeosilverman.com/Bio/RobertPreeo.asp</w:t>
        </w:r>
      </w:hyperlink>
    </w:p>
    <w:p w:rsidR="00C5554F" w:rsidRDefault="00C5554F" w:rsidP="00D27259">
      <w:pPr>
        <w:spacing w:after="0"/>
        <w:rPr>
          <w:rFonts w:cstheme="minorHAnsi"/>
          <w:color w:val="1F497D"/>
          <w:sz w:val="24"/>
          <w:szCs w:val="24"/>
        </w:rPr>
      </w:pPr>
    </w:p>
    <w:p w:rsidR="00D27259" w:rsidRPr="00B708A7" w:rsidRDefault="00D27259" w:rsidP="00D27259">
      <w:pPr>
        <w:spacing w:after="0"/>
        <w:rPr>
          <w:rFonts w:cstheme="minorHAnsi"/>
          <w:sz w:val="24"/>
          <w:szCs w:val="24"/>
        </w:rPr>
      </w:pPr>
      <w:r w:rsidRPr="00B708A7">
        <w:rPr>
          <w:rFonts w:cstheme="minorHAnsi"/>
          <w:sz w:val="24"/>
          <w:szCs w:val="24"/>
        </w:rPr>
        <w:t>David Reeves</w:t>
      </w:r>
    </w:p>
    <w:p w:rsidR="00D27259" w:rsidRPr="00B708A7" w:rsidRDefault="00D27259" w:rsidP="00D27259">
      <w:pPr>
        <w:spacing w:after="0"/>
        <w:rPr>
          <w:rFonts w:cstheme="minorHAnsi"/>
          <w:sz w:val="24"/>
          <w:szCs w:val="24"/>
        </w:rPr>
      </w:pPr>
      <w:r w:rsidRPr="00B708A7">
        <w:rPr>
          <w:rFonts w:cstheme="minorHAnsi"/>
          <w:sz w:val="24"/>
          <w:szCs w:val="24"/>
        </w:rPr>
        <w:t>303-884-3250</w:t>
      </w:r>
    </w:p>
    <w:p w:rsidR="00D27259" w:rsidRPr="00D27259" w:rsidRDefault="00256905" w:rsidP="00D27259">
      <w:pPr>
        <w:spacing w:after="0"/>
        <w:rPr>
          <w:rFonts w:cstheme="minorHAnsi"/>
          <w:color w:val="1F497D"/>
          <w:sz w:val="24"/>
          <w:szCs w:val="24"/>
        </w:rPr>
      </w:pPr>
      <w:hyperlink r:id="rId14" w:history="1">
        <w:r w:rsidR="00D27259" w:rsidRPr="00D27259">
          <w:rPr>
            <w:rStyle w:val="Hyperlink"/>
            <w:rFonts w:cstheme="minorHAnsi"/>
            <w:sz w:val="24"/>
            <w:szCs w:val="24"/>
          </w:rPr>
          <w:t>dreeves@messner-reevves.com</w:t>
        </w:r>
      </w:hyperlink>
    </w:p>
    <w:p w:rsidR="00D27259" w:rsidRPr="00D27259" w:rsidRDefault="00D27259" w:rsidP="00D27259">
      <w:pPr>
        <w:spacing w:after="0"/>
        <w:rPr>
          <w:rFonts w:cstheme="minorHAnsi"/>
          <w:color w:val="1F497D"/>
          <w:sz w:val="24"/>
          <w:szCs w:val="24"/>
        </w:rPr>
      </w:pPr>
    </w:p>
    <w:p w:rsidR="00D27259" w:rsidRDefault="00B708A7" w:rsidP="00D27259">
      <w:pPr>
        <w:spacing w:after="0"/>
        <w:rPr>
          <w:rFonts w:cstheme="minorHAnsi"/>
          <w:sz w:val="24"/>
          <w:szCs w:val="24"/>
        </w:rPr>
      </w:pPr>
      <w:r w:rsidRPr="00B708A7">
        <w:rPr>
          <w:rFonts w:cstheme="minorHAnsi"/>
          <w:sz w:val="24"/>
          <w:szCs w:val="24"/>
        </w:rPr>
        <w:t>Ron Tucker</w:t>
      </w:r>
    </w:p>
    <w:p w:rsidR="00B708A7" w:rsidRPr="00B708A7" w:rsidRDefault="00B708A7" w:rsidP="00B708A7">
      <w:pPr>
        <w:spacing w:after="0"/>
        <w:rPr>
          <w:rFonts w:cstheme="minorHAnsi"/>
          <w:sz w:val="24"/>
          <w:szCs w:val="24"/>
        </w:rPr>
      </w:pPr>
      <w:proofErr w:type="spellStart"/>
      <w:r w:rsidRPr="00B708A7">
        <w:rPr>
          <w:rFonts w:cstheme="minorHAnsi"/>
          <w:sz w:val="24"/>
          <w:szCs w:val="24"/>
        </w:rPr>
        <w:t>Laff</w:t>
      </w:r>
      <w:proofErr w:type="spellEnd"/>
      <w:r w:rsidRPr="00B708A7">
        <w:rPr>
          <w:rFonts w:cstheme="minorHAnsi"/>
          <w:sz w:val="24"/>
          <w:szCs w:val="24"/>
        </w:rPr>
        <w:t>, Campbell, Tucker &amp; Gordon LLP</w:t>
      </w:r>
    </w:p>
    <w:p w:rsidR="00B708A7" w:rsidRDefault="00B708A7" w:rsidP="00B708A7">
      <w:pPr>
        <w:spacing w:after="0"/>
        <w:rPr>
          <w:rFonts w:cstheme="minorHAnsi"/>
          <w:sz w:val="24"/>
          <w:szCs w:val="24"/>
        </w:rPr>
      </w:pPr>
      <w:r w:rsidRPr="00B708A7">
        <w:rPr>
          <w:rFonts w:cstheme="minorHAnsi"/>
          <w:sz w:val="24"/>
          <w:szCs w:val="24"/>
        </w:rPr>
        <w:t>(303) 740-7200</w:t>
      </w:r>
    </w:p>
    <w:p w:rsidR="00B708A7" w:rsidRDefault="00256905" w:rsidP="00B708A7">
      <w:pPr>
        <w:spacing w:after="0"/>
        <w:rPr>
          <w:rFonts w:cstheme="minorHAnsi"/>
          <w:sz w:val="24"/>
          <w:szCs w:val="24"/>
        </w:rPr>
      </w:pPr>
      <w:hyperlink r:id="rId15" w:history="1">
        <w:r w:rsidR="00B708A7" w:rsidRPr="00AC13E7">
          <w:rPr>
            <w:rStyle w:val="Hyperlink"/>
            <w:rFonts w:cstheme="minorHAnsi"/>
            <w:sz w:val="24"/>
            <w:szCs w:val="24"/>
          </w:rPr>
          <w:t>rctucker@lafflaw.com</w:t>
        </w:r>
      </w:hyperlink>
    </w:p>
    <w:p w:rsidR="00B708A7" w:rsidRPr="00B708A7" w:rsidRDefault="00B708A7" w:rsidP="00B708A7">
      <w:pPr>
        <w:spacing w:after="0"/>
        <w:rPr>
          <w:rFonts w:cstheme="minorHAnsi"/>
          <w:sz w:val="24"/>
          <w:szCs w:val="24"/>
        </w:rPr>
      </w:pPr>
    </w:p>
    <w:p w:rsidR="00B708A7" w:rsidRDefault="00B708A7" w:rsidP="00B708A7">
      <w:pPr>
        <w:spacing w:after="0"/>
        <w:rPr>
          <w:rFonts w:eastAsia="Times New Roman" w:cstheme="minorHAnsi"/>
          <w:color w:val="000000"/>
          <w:sz w:val="24"/>
          <w:szCs w:val="24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</w:rPr>
        <w:t>Lyle  Wallace</w:t>
      </w:r>
      <w:proofErr w:type="gramEnd"/>
    </w:p>
    <w:p w:rsidR="00B708A7" w:rsidRPr="00C5554F" w:rsidRDefault="00B708A7" w:rsidP="00B708A7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Wallace/Scott Law</w:t>
      </w:r>
    </w:p>
    <w:p w:rsidR="00B708A7" w:rsidRPr="00C5554F" w:rsidRDefault="00B708A7" w:rsidP="00B708A7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C5554F">
        <w:rPr>
          <w:rFonts w:eastAsia="Times New Roman" w:cstheme="minorHAnsi"/>
          <w:color w:val="000000"/>
          <w:sz w:val="24"/>
          <w:szCs w:val="24"/>
        </w:rPr>
        <w:t xml:space="preserve"> (303) 586-1848</w:t>
      </w:r>
    </w:p>
    <w:p w:rsidR="00B708A7" w:rsidRPr="00C5554F" w:rsidRDefault="00256905" w:rsidP="00B708A7">
      <w:pPr>
        <w:spacing w:after="0"/>
        <w:rPr>
          <w:rFonts w:eastAsia="Times New Roman" w:cstheme="minorHAnsi"/>
          <w:color w:val="000000"/>
          <w:sz w:val="24"/>
          <w:szCs w:val="24"/>
        </w:rPr>
      </w:pPr>
      <w:hyperlink r:id="rId16" w:history="1">
        <w:r w:rsidR="00B708A7">
          <w:rPr>
            <w:rStyle w:val="Hyperlink"/>
          </w:rPr>
          <w:t>http://www.wallacescottlaw.com/Lyle-Wallace/</w:t>
        </w:r>
      </w:hyperlink>
    </w:p>
    <w:p w:rsidR="00D27259" w:rsidRPr="00D27259" w:rsidRDefault="00D27259" w:rsidP="00D27259">
      <w:pPr>
        <w:spacing w:after="0"/>
        <w:rPr>
          <w:rFonts w:cstheme="minorHAnsi"/>
          <w:sz w:val="24"/>
          <w:szCs w:val="24"/>
        </w:rPr>
      </w:pPr>
    </w:p>
    <w:p w:rsidR="00B708A7" w:rsidRPr="00B708A7" w:rsidRDefault="00B708A7" w:rsidP="00B708A7">
      <w:pPr>
        <w:spacing w:after="0"/>
        <w:rPr>
          <w:rFonts w:cstheme="minorHAnsi"/>
          <w:sz w:val="24"/>
          <w:szCs w:val="24"/>
        </w:rPr>
      </w:pPr>
      <w:r w:rsidRPr="00B708A7">
        <w:rPr>
          <w:rFonts w:cstheme="minorHAnsi"/>
          <w:sz w:val="24"/>
          <w:szCs w:val="24"/>
        </w:rPr>
        <w:t xml:space="preserve">Julia Waggener </w:t>
      </w:r>
    </w:p>
    <w:p w:rsidR="00B708A7" w:rsidRPr="00B708A7" w:rsidRDefault="00B708A7" w:rsidP="00B708A7">
      <w:pPr>
        <w:spacing w:after="0"/>
        <w:rPr>
          <w:rFonts w:cstheme="minorHAnsi"/>
          <w:sz w:val="24"/>
          <w:szCs w:val="24"/>
        </w:rPr>
      </w:pPr>
      <w:r w:rsidRPr="00B708A7">
        <w:rPr>
          <w:rFonts w:cstheme="minorHAnsi"/>
          <w:sz w:val="24"/>
          <w:szCs w:val="24"/>
        </w:rPr>
        <w:t>303-336-2135</w:t>
      </w:r>
    </w:p>
    <w:p w:rsidR="00B708A7" w:rsidRPr="00D27259" w:rsidRDefault="00256905" w:rsidP="00B708A7">
      <w:pPr>
        <w:spacing w:after="0"/>
        <w:rPr>
          <w:rFonts w:cstheme="minorHAnsi"/>
          <w:color w:val="1F497D"/>
          <w:sz w:val="24"/>
          <w:szCs w:val="24"/>
        </w:rPr>
      </w:pPr>
      <w:hyperlink r:id="rId17" w:history="1">
        <w:r w:rsidR="00B708A7">
          <w:rPr>
            <w:rStyle w:val="Hyperlink"/>
          </w:rPr>
          <w:t>http://www.waggenerfoster.com/attorneys_tabs.html</w:t>
        </w:r>
      </w:hyperlink>
    </w:p>
    <w:p w:rsidR="00C5554F" w:rsidRDefault="00C5554F" w:rsidP="00D27259">
      <w:pPr>
        <w:spacing w:after="0"/>
        <w:rPr>
          <w:rFonts w:cstheme="minorHAnsi"/>
          <w:color w:val="000000"/>
          <w:sz w:val="24"/>
          <w:szCs w:val="24"/>
        </w:rPr>
      </w:pPr>
    </w:p>
    <w:p w:rsidR="00D27259" w:rsidRPr="00D27259" w:rsidRDefault="00D27259" w:rsidP="00D27259">
      <w:pPr>
        <w:spacing w:after="0"/>
        <w:rPr>
          <w:rFonts w:cstheme="minorHAnsi"/>
          <w:color w:val="1F497D"/>
          <w:sz w:val="24"/>
          <w:szCs w:val="24"/>
        </w:rPr>
      </w:pPr>
    </w:p>
    <w:p w:rsidR="00D27259" w:rsidRPr="00D27259" w:rsidRDefault="00D27259" w:rsidP="00D27259">
      <w:pPr>
        <w:spacing w:after="0"/>
        <w:rPr>
          <w:rFonts w:cstheme="minorHAnsi"/>
          <w:color w:val="1F497D"/>
          <w:sz w:val="24"/>
          <w:szCs w:val="24"/>
        </w:rPr>
      </w:pPr>
    </w:p>
    <w:p w:rsidR="00D27259" w:rsidRPr="00D27259" w:rsidRDefault="00D27259" w:rsidP="00D27259">
      <w:pPr>
        <w:spacing w:after="0"/>
        <w:rPr>
          <w:rFonts w:cstheme="minorHAnsi"/>
          <w:sz w:val="24"/>
          <w:szCs w:val="24"/>
        </w:rPr>
      </w:pPr>
    </w:p>
    <w:p w:rsidR="00D27259" w:rsidRPr="00D27259" w:rsidRDefault="00D27259" w:rsidP="00D27259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:rsidR="00D27259" w:rsidRPr="00D27259" w:rsidRDefault="00D27259" w:rsidP="00D27259">
      <w:pPr>
        <w:spacing w:after="0"/>
        <w:rPr>
          <w:rFonts w:cstheme="minorHAnsi"/>
          <w:color w:val="1F497D"/>
          <w:sz w:val="24"/>
          <w:szCs w:val="24"/>
        </w:rPr>
      </w:pPr>
    </w:p>
    <w:p w:rsidR="00C5554F" w:rsidRPr="00C5554F" w:rsidRDefault="00C5554F" w:rsidP="00C5554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27259" w:rsidRPr="00C5554F" w:rsidRDefault="00D27259" w:rsidP="00C5554F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C5554F">
        <w:rPr>
          <w:rFonts w:eastAsia="Times New Roman" w:cstheme="minorHAnsi"/>
          <w:color w:val="000000"/>
          <w:sz w:val="24"/>
          <w:szCs w:val="24"/>
        </w:rPr>
        <w:t xml:space="preserve">       </w:t>
      </w:r>
    </w:p>
    <w:sectPr w:rsidR="00D27259" w:rsidRPr="00C5554F" w:rsidSect="0065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7259"/>
    <w:rsid w:val="00256905"/>
    <w:rsid w:val="003F2A13"/>
    <w:rsid w:val="00602EEC"/>
    <w:rsid w:val="00644129"/>
    <w:rsid w:val="00657791"/>
    <w:rsid w:val="00B708A7"/>
    <w:rsid w:val="00C5554F"/>
    <w:rsid w:val="00CA1727"/>
    <w:rsid w:val="00D27259"/>
    <w:rsid w:val="00FB6B9D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70E4"/>
  <w15:docId w15:val="{A218F0C8-7F8B-40BE-B7C4-53FC0823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7791"/>
  </w:style>
  <w:style w:type="paragraph" w:styleId="Heading1">
    <w:name w:val="heading 1"/>
    <w:basedOn w:val="Normal"/>
    <w:next w:val="Normal"/>
    <w:link w:val="Heading1Char"/>
    <w:uiPriority w:val="9"/>
    <w:qFormat/>
    <w:rsid w:val="00B70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708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25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72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259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708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alue">
    <w:name w:val="value"/>
    <w:basedOn w:val="DefaultParagraphFont"/>
    <w:rsid w:val="00B708A7"/>
  </w:style>
  <w:style w:type="character" w:customStyle="1" w:styleId="Heading1Char">
    <w:name w:val="Heading 1 Char"/>
    <w:basedOn w:val="DefaultParagraphFont"/>
    <w:link w:val="Heading1"/>
    <w:uiPriority w:val="9"/>
    <w:rsid w:val="00B7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@lengoldsteinlaw.com" TargetMode="External"/><Relationship Id="rId13" Type="http://schemas.openxmlformats.org/officeDocument/2006/relationships/hyperlink" Target="http://www.preeosilverman.com/Bio/RobertPreeo.a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bourke@rwolaw.com" TargetMode="External"/><Relationship Id="rId12" Type="http://schemas.openxmlformats.org/officeDocument/2006/relationships/hyperlink" Target="http://www.mastinlaw.com/attorneys/nicole-r-nies/" TargetMode="External"/><Relationship Id="rId17" Type="http://schemas.openxmlformats.org/officeDocument/2006/relationships/hyperlink" Target="http://www.waggenerfoster.com/attorneys_tab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allacescottlaw.com/Lyle-Wallac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thgerber.com/showbio.aspx?Show=236" TargetMode="External"/><Relationship Id="rId11" Type="http://schemas.openxmlformats.org/officeDocument/2006/relationships/hyperlink" Target="mailto:lsj@jordanlaw.us" TargetMode="External"/><Relationship Id="rId5" Type="http://schemas.openxmlformats.org/officeDocument/2006/relationships/hyperlink" Target="mailto:sarthur@rothgerber.com" TargetMode="External"/><Relationship Id="rId15" Type="http://schemas.openxmlformats.org/officeDocument/2006/relationships/hyperlink" Target="mailto:rctucker@lafflaw.com" TargetMode="External"/><Relationship Id="rId10" Type="http://schemas.openxmlformats.org/officeDocument/2006/relationships/hyperlink" Target="http://thslawfirm.com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lengoldsteinlaw.com/" TargetMode="External"/><Relationship Id="rId14" Type="http://schemas.openxmlformats.org/officeDocument/2006/relationships/hyperlink" Target="mailto:dreeves@messner-reevv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Gerwin</dc:creator>
  <cp:lastModifiedBy>Mary Gerwin</cp:lastModifiedBy>
  <cp:revision>4</cp:revision>
  <dcterms:created xsi:type="dcterms:W3CDTF">2013-03-21T16:33:00Z</dcterms:created>
  <dcterms:modified xsi:type="dcterms:W3CDTF">2016-06-15T16:11:00Z</dcterms:modified>
</cp:coreProperties>
</file>